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华文中宋" w:hAnsi="华文中宋" w:eastAsia="华文中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教      案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/>
    <w:p/>
    <w:p/>
    <w:p/>
    <w:p/>
    <w:p/>
    <w:p/>
    <w:p/>
    <w:p/>
    <w:p/>
    <w:p/>
    <w:p/>
    <w:p/>
    <w:p/>
    <w:p/>
    <w:p>
      <w:pPr>
        <w:ind w:firstLine="1827" w:firstLineChars="650"/>
        <w:rPr>
          <w:rFonts w:hint="eastAsia" w:eastAsia="宋体"/>
          <w:b/>
          <w:sz w:val="28"/>
          <w:szCs w:val="28"/>
          <w:u w:val="single"/>
          <w:lang w:eastAsia="zh-CN"/>
        </w:rPr>
      </w:pPr>
      <w:r>
        <w:rPr>
          <w:rFonts w:hint="eastAsia"/>
          <w:b/>
          <w:sz w:val="28"/>
          <w:szCs w:val="28"/>
        </w:rPr>
        <w:t>课程名称：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劳动教育</w:t>
      </w:r>
    </w:p>
    <w:p>
      <w:pPr>
        <w:ind w:firstLine="1827" w:firstLineChars="650"/>
        <w:rPr>
          <w:rFonts w:hint="eastAsia" w:eastAsia="宋体"/>
          <w:b/>
          <w:sz w:val="28"/>
          <w:szCs w:val="28"/>
          <w:u w:val="single"/>
          <w:lang w:eastAsia="zh-CN"/>
        </w:rPr>
      </w:pPr>
      <w:r>
        <w:rPr>
          <w:rFonts w:hint="eastAsia"/>
          <w:b/>
          <w:sz w:val="28"/>
          <w:szCs w:val="28"/>
        </w:rPr>
        <w:t>主讲教师：</w:t>
      </w:r>
      <w:r>
        <w:rPr>
          <w:rFonts w:hint="eastAsia"/>
          <w:b/>
          <w:sz w:val="24"/>
          <w:u w:val="single"/>
          <w:lang w:val="en-US" w:eastAsia="zh-CN"/>
        </w:rPr>
        <w:t>楚晓红</w:t>
      </w:r>
    </w:p>
    <w:p>
      <w:pPr>
        <w:ind w:firstLine="1827" w:firstLineChars="650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学校：</w:t>
      </w:r>
      <w:r>
        <w:rPr>
          <w:rFonts w:hint="eastAsia"/>
          <w:b/>
          <w:sz w:val="28"/>
          <w:szCs w:val="28"/>
          <w:u w:val="single"/>
        </w:rPr>
        <w:t>上海港湾学校</w:t>
      </w:r>
    </w:p>
    <w:p>
      <w:pPr>
        <w:ind w:firstLine="1827" w:firstLineChars="650"/>
        <w:rPr>
          <w:b/>
          <w:sz w:val="28"/>
          <w:szCs w:val="28"/>
          <w:u w:val="single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</w:p>
    <w:p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教案</w:t>
      </w:r>
    </w:p>
    <w:p>
      <w:pPr>
        <w:spacing w:line="0" w:lineRule="atLeast"/>
        <w:rPr>
          <w:b/>
          <w:sz w:val="32"/>
          <w:szCs w:val="32"/>
        </w:rPr>
      </w:pP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184" w:type="dxa"/>
            <w:vAlign w:val="center"/>
          </w:tcPr>
          <w:p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19级/18级/17级/16级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第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4" w:type="dxa"/>
            <w:vAlign w:val="center"/>
          </w:tcPr>
          <w:p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疫情下对生命意义的思考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18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目</w:t>
            </w:r>
          </w:p>
          <w:p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态   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3" w:hRule="atLeast"/>
        </w:trPr>
        <w:tc>
          <w:tcPr>
            <w:tcW w:w="1184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使学生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了解丧失是人生中的常见现象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  <w:tc>
          <w:tcPr>
            <w:tcW w:w="2410" w:type="dxa"/>
            <w:gridSpan w:val="4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通过学习，让学生能够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如何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  <w:lang w:val="en-US" w:eastAsia="zh-CN"/>
              </w:rPr>
              <w:t>面对丧失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  <w:tc>
          <w:tcPr>
            <w:tcW w:w="2553" w:type="dxa"/>
            <w:gridSpan w:val="6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形成正确面对丧失的态度，积极思考生命的意义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118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要</w:t>
            </w:r>
          </w:p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目标达成度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18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18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知识1：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了解丧失是人生中常见的现象</w:t>
            </w:r>
            <w:r>
              <w:rPr>
                <w:rFonts w:hint="eastAsia" w:ascii="仿宋_GB2312" w:eastAsia="仿宋_GB2312"/>
                <w:szCs w:val="21"/>
              </w:rPr>
              <w:t>；</w:t>
            </w:r>
          </w:p>
        </w:tc>
        <w:tc>
          <w:tcPr>
            <w:tcW w:w="5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18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能力1：学会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如何面对丧失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  <w:tc>
          <w:tcPr>
            <w:tcW w:w="5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</w:trPr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>
            <w:pPr>
              <w:spacing w:line="360" w:lineRule="auto"/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利用现代信息技术，由PPT播放、多媒体影片播放和教师教材讲解相结合，通过逐一完成任务的形式，达到教学效果。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>
            <w:pPr>
              <w:spacing w:line="360" w:lineRule="auto"/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超星学习通网络授课软件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18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both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活动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流程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both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7" w:hRule="atLeast"/>
        </w:trPr>
        <w:tc>
          <w:tcPr>
            <w:tcW w:w="118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>
            <w:pPr>
              <w:pStyle w:val="12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播放视频，了解人生中面对丧失是一种常见现象，学习如何应对丧失，并思考生活、生命和使命的意义。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播放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视频</w:t>
            </w:r>
            <w:r>
              <w:rPr>
                <w:rFonts w:hint="eastAsia" w:ascii="仿宋_GB2312" w:eastAsia="仿宋_GB2312"/>
                <w:szCs w:val="21"/>
              </w:rPr>
              <w:t>，学生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学习</w:t>
            </w:r>
            <w:r>
              <w:rPr>
                <w:rFonts w:hint="eastAsia" w:ascii="仿宋_GB2312" w:eastAsia="仿宋_GB2312"/>
                <w:szCs w:val="21"/>
              </w:rPr>
              <w:t>，教师总结。</w:t>
            </w:r>
          </w:p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学习思考生活、生命和使命的意义。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szCs w:val="21"/>
              </w:rPr>
              <w:t>’</w:t>
            </w:r>
          </w:p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sectPr>
      <w:footerReference r:id="rId3" w:type="default"/>
      <w:pgSz w:w="11906" w:h="16838"/>
      <w:pgMar w:top="1304" w:right="1646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30483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B130B"/>
    <w:multiLevelType w:val="multilevel"/>
    <w:tmpl w:val="436B130B"/>
    <w:lvl w:ilvl="0" w:tentative="0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86"/>
    <w:rsid w:val="0000418C"/>
    <w:rsid w:val="00005880"/>
    <w:rsid w:val="00015141"/>
    <w:rsid w:val="00034323"/>
    <w:rsid w:val="000346F6"/>
    <w:rsid w:val="000422F5"/>
    <w:rsid w:val="00064BB2"/>
    <w:rsid w:val="00065C66"/>
    <w:rsid w:val="000A2240"/>
    <w:rsid w:val="000A6733"/>
    <w:rsid w:val="000B2C59"/>
    <w:rsid w:val="000B4823"/>
    <w:rsid w:val="000C0B20"/>
    <w:rsid w:val="000C7BCD"/>
    <w:rsid w:val="000E0B2A"/>
    <w:rsid w:val="000E3FF4"/>
    <w:rsid w:val="000F54A9"/>
    <w:rsid w:val="000F5EFA"/>
    <w:rsid w:val="001262A3"/>
    <w:rsid w:val="00131D89"/>
    <w:rsid w:val="00150492"/>
    <w:rsid w:val="0015407A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0F5D"/>
    <w:rsid w:val="00284749"/>
    <w:rsid w:val="002920DE"/>
    <w:rsid w:val="002A2C04"/>
    <w:rsid w:val="002A4469"/>
    <w:rsid w:val="002E52FC"/>
    <w:rsid w:val="0033086E"/>
    <w:rsid w:val="00330E1B"/>
    <w:rsid w:val="00346597"/>
    <w:rsid w:val="00392DE5"/>
    <w:rsid w:val="003B060E"/>
    <w:rsid w:val="003B5397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4630"/>
    <w:rsid w:val="004D5305"/>
    <w:rsid w:val="004F602D"/>
    <w:rsid w:val="00512C3F"/>
    <w:rsid w:val="00516614"/>
    <w:rsid w:val="00525E31"/>
    <w:rsid w:val="005352BD"/>
    <w:rsid w:val="005360FB"/>
    <w:rsid w:val="00537F9F"/>
    <w:rsid w:val="00540ACA"/>
    <w:rsid w:val="0055333B"/>
    <w:rsid w:val="0055643D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636919"/>
    <w:rsid w:val="00644E75"/>
    <w:rsid w:val="00646495"/>
    <w:rsid w:val="00667C7B"/>
    <w:rsid w:val="00667E45"/>
    <w:rsid w:val="0067542B"/>
    <w:rsid w:val="006910D9"/>
    <w:rsid w:val="006C2D94"/>
    <w:rsid w:val="006F12B0"/>
    <w:rsid w:val="00712FEA"/>
    <w:rsid w:val="007157A0"/>
    <w:rsid w:val="00753621"/>
    <w:rsid w:val="00763F30"/>
    <w:rsid w:val="0077034C"/>
    <w:rsid w:val="00772574"/>
    <w:rsid w:val="00777425"/>
    <w:rsid w:val="007A01A1"/>
    <w:rsid w:val="007A26DB"/>
    <w:rsid w:val="007A5F05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C4A11"/>
    <w:rsid w:val="00BF04B3"/>
    <w:rsid w:val="00BF2F6A"/>
    <w:rsid w:val="00C140FD"/>
    <w:rsid w:val="00C80A5B"/>
    <w:rsid w:val="00CE22DA"/>
    <w:rsid w:val="00CF414B"/>
    <w:rsid w:val="00D101D8"/>
    <w:rsid w:val="00D20FF0"/>
    <w:rsid w:val="00D2178C"/>
    <w:rsid w:val="00D65579"/>
    <w:rsid w:val="00D9202B"/>
    <w:rsid w:val="00D96029"/>
    <w:rsid w:val="00DB0D22"/>
    <w:rsid w:val="00DB44D4"/>
    <w:rsid w:val="00DD29FD"/>
    <w:rsid w:val="00DE0EBD"/>
    <w:rsid w:val="00DE486D"/>
    <w:rsid w:val="00DE51F0"/>
    <w:rsid w:val="00E35054"/>
    <w:rsid w:val="00E47754"/>
    <w:rsid w:val="00E61CB3"/>
    <w:rsid w:val="00E911F5"/>
    <w:rsid w:val="00EA70C1"/>
    <w:rsid w:val="00EC1594"/>
    <w:rsid w:val="00EC5055"/>
    <w:rsid w:val="00ED3001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B6562"/>
    <w:rsid w:val="00FC2AAD"/>
    <w:rsid w:val="00FE3214"/>
    <w:rsid w:val="00FE6541"/>
    <w:rsid w:val="00FF137C"/>
    <w:rsid w:val="06C6198C"/>
    <w:rsid w:val="16B5732C"/>
    <w:rsid w:val="17A26202"/>
    <w:rsid w:val="1E5752D0"/>
    <w:rsid w:val="209049E0"/>
    <w:rsid w:val="29A119D2"/>
    <w:rsid w:val="2E436BA5"/>
    <w:rsid w:val="3C0273B0"/>
    <w:rsid w:val="3CAA59B8"/>
    <w:rsid w:val="45533D7A"/>
    <w:rsid w:val="5AEF671B"/>
    <w:rsid w:val="5C8C666F"/>
    <w:rsid w:val="6E4202A2"/>
    <w:rsid w:val="754A2F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xl2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character" w:customStyle="1" w:styleId="10">
    <w:name w:val="页眉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19ECDC-045D-4676-856C-D705B5BC7F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SMU</Company>
  <Pages>5</Pages>
  <Words>270</Words>
  <Characters>1540</Characters>
  <Lines>12</Lines>
  <Paragraphs>3</Paragraphs>
  <TotalTime>1</TotalTime>
  <ScaleCrop>false</ScaleCrop>
  <LinksUpToDate>false</LinksUpToDate>
  <CharactersWithSpaces>1807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2018-11-09T06:54:00Z</dcterms:created>
  <dc:creator>Bridge</dc:creator>
  <cp:lastModifiedBy>山茶花</cp:lastModifiedBy>
  <cp:lastPrinted>2014-07-08T05:56:00Z</cp:lastPrinted>
  <dcterms:modified xsi:type="dcterms:W3CDTF">2020-02-24T01:34:04Z</dcterms:modified>
  <dc:title>关于规范教师教案编写的指导性意见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